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6566" w:rsidRPr="00536566" w:rsidRDefault="00536566" w:rsidP="00536566">
      <w:pPr>
        <w:spacing w:line="480" w:lineRule="auto"/>
        <w:rPr>
          <w:rFonts w:ascii="Times New Roman" w:hAnsi="Times New Roman" w:cs="Times New Roman"/>
          <w:sz w:val="24"/>
          <w:szCs w:val="24"/>
        </w:rPr>
      </w:pPr>
    </w:p>
    <w:p w:rsidR="00536566" w:rsidRPr="00536566" w:rsidRDefault="00536566" w:rsidP="00104E48">
      <w:pPr>
        <w:spacing w:line="480" w:lineRule="auto"/>
        <w:jc w:val="center"/>
        <w:rPr>
          <w:rFonts w:ascii="Times New Roman" w:hAnsi="Times New Roman" w:cs="Times New Roman"/>
          <w:sz w:val="24"/>
          <w:szCs w:val="24"/>
        </w:rPr>
      </w:pPr>
    </w:p>
    <w:p w:rsidR="00536566" w:rsidRPr="00536566" w:rsidRDefault="00536566" w:rsidP="00104E48">
      <w:pPr>
        <w:spacing w:line="480" w:lineRule="auto"/>
        <w:jc w:val="center"/>
        <w:rPr>
          <w:rFonts w:ascii="Times New Roman" w:hAnsi="Times New Roman" w:cs="Times New Roman"/>
          <w:sz w:val="24"/>
          <w:szCs w:val="24"/>
        </w:rPr>
      </w:pPr>
      <w:r w:rsidRPr="00536566">
        <w:rPr>
          <w:rFonts w:ascii="Times New Roman" w:hAnsi="Times New Roman" w:cs="Times New Roman"/>
          <w:sz w:val="24"/>
          <w:szCs w:val="24"/>
        </w:rPr>
        <w:t>More than honey</w:t>
      </w:r>
    </w:p>
    <w:p w:rsidR="00536566" w:rsidRPr="00536566" w:rsidRDefault="00536566" w:rsidP="00104E48">
      <w:pPr>
        <w:spacing w:line="480" w:lineRule="auto"/>
        <w:jc w:val="center"/>
        <w:rPr>
          <w:rFonts w:ascii="Times New Roman" w:hAnsi="Times New Roman" w:cs="Times New Roman"/>
          <w:sz w:val="24"/>
          <w:szCs w:val="24"/>
        </w:rPr>
      </w:pPr>
      <w:r w:rsidRPr="00536566">
        <w:rPr>
          <w:rFonts w:ascii="Times New Roman" w:hAnsi="Times New Roman" w:cs="Times New Roman"/>
          <w:sz w:val="24"/>
          <w:szCs w:val="24"/>
        </w:rPr>
        <w:t>Name</w:t>
      </w:r>
    </w:p>
    <w:p w:rsidR="00536566" w:rsidRPr="00536566" w:rsidRDefault="00536566" w:rsidP="00104E48">
      <w:pPr>
        <w:spacing w:line="480" w:lineRule="auto"/>
        <w:jc w:val="center"/>
        <w:rPr>
          <w:rFonts w:ascii="Times New Roman" w:hAnsi="Times New Roman" w:cs="Times New Roman"/>
          <w:sz w:val="24"/>
          <w:szCs w:val="24"/>
        </w:rPr>
      </w:pPr>
      <w:r w:rsidRPr="00536566">
        <w:rPr>
          <w:rFonts w:ascii="Times New Roman" w:hAnsi="Times New Roman" w:cs="Times New Roman"/>
          <w:sz w:val="24"/>
          <w:szCs w:val="24"/>
        </w:rPr>
        <w:t>Institution</w:t>
      </w:r>
    </w:p>
    <w:p w:rsidR="00536566" w:rsidRPr="00536566" w:rsidRDefault="00536566" w:rsidP="00536566">
      <w:pPr>
        <w:spacing w:line="480" w:lineRule="auto"/>
        <w:rPr>
          <w:rFonts w:ascii="Times New Roman" w:hAnsi="Times New Roman" w:cs="Times New Roman"/>
          <w:sz w:val="24"/>
          <w:szCs w:val="24"/>
        </w:rPr>
      </w:pPr>
    </w:p>
    <w:p w:rsidR="00536566" w:rsidRPr="00536566" w:rsidRDefault="00536566" w:rsidP="00536566">
      <w:pPr>
        <w:spacing w:line="480" w:lineRule="auto"/>
        <w:rPr>
          <w:rFonts w:ascii="Times New Roman" w:hAnsi="Times New Roman" w:cs="Times New Roman"/>
          <w:sz w:val="24"/>
          <w:szCs w:val="24"/>
        </w:rPr>
      </w:pPr>
    </w:p>
    <w:p w:rsidR="002A4845" w:rsidRDefault="002A4845" w:rsidP="002A4845">
      <w:pPr>
        <w:spacing w:line="480" w:lineRule="auto"/>
        <w:ind w:left="2880" w:firstLine="720"/>
        <w:rPr>
          <w:rFonts w:ascii="Times New Roman" w:hAnsi="Times New Roman" w:cs="Times New Roman"/>
          <w:sz w:val="24"/>
          <w:szCs w:val="24"/>
        </w:rPr>
      </w:pPr>
    </w:p>
    <w:p w:rsidR="002A4845" w:rsidRDefault="002A4845" w:rsidP="002A4845">
      <w:pPr>
        <w:spacing w:line="480" w:lineRule="auto"/>
        <w:ind w:left="2880" w:firstLine="720"/>
        <w:rPr>
          <w:rFonts w:ascii="Times New Roman" w:hAnsi="Times New Roman" w:cs="Times New Roman"/>
          <w:sz w:val="24"/>
          <w:szCs w:val="24"/>
        </w:rPr>
      </w:pPr>
    </w:p>
    <w:p w:rsidR="00104E48" w:rsidRDefault="00104E48" w:rsidP="002A4845">
      <w:pPr>
        <w:spacing w:line="480" w:lineRule="auto"/>
        <w:ind w:left="2880" w:firstLine="720"/>
        <w:rPr>
          <w:rFonts w:ascii="Times New Roman" w:hAnsi="Times New Roman" w:cs="Times New Roman"/>
          <w:sz w:val="24"/>
          <w:szCs w:val="24"/>
        </w:rPr>
      </w:pPr>
    </w:p>
    <w:p w:rsidR="00104E48" w:rsidRDefault="00104E48" w:rsidP="002A4845">
      <w:pPr>
        <w:spacing w:line="480" w:lineRule="auto"/>
        <w:ind w:left="2880" w:firstLine="720"/>
        <w:rPr>
          <w:rFonts w:ascii="Times New Roman" w:hAnsi="Times New Roman" w:cs="Times New Roman"/>
          <w:sz w:val="24"/>
          <w:szCs w:val="24"/>
        </w:rPr>
      </w:pPr>
    </w:p>
    <w:p w:rsidR="00104E48" w:rsidRDefault="00104E48" w:rsidP="002A4845">
      <w:pPr>
        <w:spacing w:line="480" w:lineRule="auto"/>
        <w:ind w:left="2880" w:firstLine="720"/>
        <w:rPr>
          <w:rFonts w:ascii="Times New Roman" w:hAnsi="Times New Roman" w:cs="Times New Roman"/>
          <w:sz w:val="24"/>
          <w:szCs w:val="24"/>
        </w:rPr>
      </w:pPr>
    </w:p>
    <w:p w:rsidR="00104E48" w:rsidRDefault="00104E48" w:rsidP="002A4845">
      <w:pPr>
        <w:spacing w:line="480" w:lineRule="auto"/>
        <w:ind w:left="2880" w:firstLine="720"/>
        <w:rPr>
          <w:rFonts w:ascii="Times New Roman" w:hAnsi="Times New Roman" w:cs="Times New Roman"/>
          <w:sz w:val="24"/>
          <w:szCs w:val="24"/>
        </w:rPr>
      </w:pPr>
    </w:p>
    <w:p w:rsidR="00104E48" w:rsidRDefault="00104E48" w:rsidP="002A4845">
      <w:pPr>
        <w:spacing w:line="480" w:lineRule="auto"/>
        <w:ind w:left="2880" w:firstLine="720"/>
        <w:rPr>
          <w:rFonts w:ascii="Times New Roman" w:hAnsi="Times New Roman" w:cs="Times New Roman"/>
          <w:sz w:val="24"/>
          <w:szCs w:val="24"/>
        </w:rPr>
      </w:pPr>
    </w:p>
    <w:p w:rsidR="00104E48" w:rsidRDefault="00104E48" w:rsidP="002A4845">
      <w:pPr>
        <w:spacing w:line="480" w:lineRule="auto"/>
        <w:ind w:left="2880" w:firstLine="720"/>
        <w:rPr>
          <w:rFonts w:ascii="Times New Roman" w:hAnsi="Times New Roman" w:cs="Times New Roman"/>
          <w:sz w:val="24"/>
          <w:szCs w:val="24"/>
        </w:rPr>
      </w:pPr>
    </w:p>
    <w:p w:rsidR="00104E48" w:rsidRDefault="00104E48" w:rsidP="002A4845">
      <w:pPr>
        <w:spacing w:line="480" w:lineRule="auto"/>
        <w:ind w:left="2880" w:firstLine="720"/>
        <w:rPr>
          <w:rFonts w:ascii="Times New Roman" w:hAnsi="Times New Roman" w:cs="Times New Roman"/>
          <w:sz w:val="24"/>
          <w:szCs w:val="24"/>
        </w:rPr>
      </w:pPr>
    </w:p>
    <w:p w:rsidR="00104E48" w:rsidRDefault="00104E48" w:rsidP="002A4845">
      <w:pPr>
        <w:spacing w:line="480" w:lineRule="auto"/>
        <w:ind w:left="2880" w:firstLine="720"/>
        <w:rPr>
          <w:rFonts w:ascii="Times New Roman" w:hAnsi="Times New Roman" w:cs="Times New Roman"/>
          <w:sz w:val="24"/>
          <w:szCs w:val="24"/>
        </w:rPr>
      </w:pPr>
    </w:p>
    <w:p w:rsidR="00104E48" w:rsidRDefault="00104E48" w:rsidP="002A4845">
      <w:pPr>
        <w:spacing w:line="480" w:lineRule="auto"/>
        <w:ind w:left="2880" w:firstLine="720"/>
        <w:rPr>
          <w:rFonts w:ascii="Times New Roman" w:hAnsi="Times New Roman" w:cs="Times New Roman"/>
          <w:sz w:val="24"/>
          <w:szCs w:val="24"/>
        </w:rPr>
      </w:pPr>
    </w:p>
    <w:p w:rsidR="00536566" w:rsidRPr="00536566" w:rsidRDefault="002A4845" w:rsidP="002A4845">
      <w:pPr>
        <w:spacing w:line="480" w:lineRule="auto"/>
        <w:ind w:left="2880" w:firstLine="720"/>
        <w:rPr>
          <w:rFonts w:ascii="Times New Roman" w:hAnsi="Times New Roman" w:cs="Times New Roman"/>
          <w:sz w:val="24"/>
          <w:szCs w:val="24"/>
        </w:rPr>
      </w:pPr>
      <w:r>
        <w:rPr>
          <w:rFonts w:ascii="Times New Roman" w:hAnsi="Times New Roman" w:cs="Times New Roman"/>
          <w:sz w:val="24"/>
          <w:szCs w:val="24"/>
        </w:rPr>
        <w:lastRenderedPageBreak/>
        <w:t xml:space="preserve">More </w:t>
      </w:r>
      <w:r w:rsidR="0062166C">
        <w:rPr>
          <w:rFonts w:ascii="Times New Roman" w:hAnsi="Times New Roman" w:cs="Times New Roman"/>
          <w:sz w:val="24"/>
          <w:szCs w:val="24"/>
        </w:rPr>
        <w:t>than</w:t>
      </w:r>
      <w:r w:rsidR="00536566" w:rsidRPr="00536566">
        <w:rPr>
          <w:rFonts w:ascii="Times New Roman" w:hAnsi="Times New Roman" w:cs="Times New Roman"/>
          <w:sz w:val="24"/>
          <w:szCs w:val="24"/>
        </w:rPr>
        <w:t xml:space="preserve"> Honey</w:t>
      </w:r>
    </w:p>
    <w:p w:rsidR="00536566" w:rsidRDefault="00536566" w:rsidP="00536566">
      <w:pPr>
        <w:spacing w:line="480" w:lineRule="auto"/>
        <w:ind w:firstLine="720"/>
        <w:rPr>
          <w:rFonts w:ascii="Times New Roman" w:hAnsi="Times New Roman" w:cs="Times New Roman"/>
          <w:sz w:val="24"/>
          <w:szCs w:val="24"/>
        </w:rPr>
      </w:pPr>
      <w:r w:rsidRPr="00536566">
        <w:rPr>
          <w:rFonts w:ascii="Times New Roman" w:hAnsi="Times New Roman" w:cs="Times New Roman"/>
          <w:sz w:val="24"/>
          <w:szCs w:val="24"/>
        </w:rPr>
        <w:t>In agriculture and environmental science, researchers and agronomists study a wide variety of living things that support crop production and survival of ecosystems.  From the results found, they make rationale and prediction of how living things such as insects play roles in agricultural production and support for the survival of natural plants and animals. Besides, they also realize threats capable of diminishing the value of organisms in different ecological conditions. Bees are among the most studied living organisms since their roles are proofed to support life beyond how they ar</w:t>
      </w:r>
      <w:r>
        <w:rPr>
          <w:rFonts w:ascii="Times New Roman" w:hAnsi="Times New Roman" w:cs="Times New Roman"/>
          <w:sz w:val="24"/>
          <w:szCs w:val="24"/>
        </w:rPr>
        <w:t xml:space="preserve">e commonly perceived. </w:t>
      </w:r>
    </w:p>
    <w:p w:rsidR="00536566" w:rsidRPr="00536566" w:rsidRDefault="00536566" w:rsidP="00536566">
      <w:pPr>
        <w:spacing w:line="480" w:lineRule="auto"/>
        <w:ind w:firstLine="720"/>
        <w:rPr>
          <w:rFonts w:ascii="Times New Roman" w:hAnsi="Times New Roman" w:cs="Times New Roman"/>
          <w:sz w:val="24"/>
          <w:szCs w:val="24"/>
        </w:rPr>
      </w:pPr>
      <w:r>
        <w:rPr>
          <w:rFonts w:ascii="Times New Roman" w:hAnsi="Times New Roman" w:cs="Times New Roman"/>
          <w:sz w:val="24"/>
          <w:szCs w:val="24"/>
        </w:rPr>
        <w:t>Ideally, t</w:t>
      </w:r>
      <w:r w:rsidRPr="00536566">
        <w:rPr>
          <w:rFonts w:ascii="Times New Roman" w:hAnsi="Times New Roman" w:cs="Times New Roman"/>
          <w:sz w:val="24"/>
          <w:szCs w:val="24"/>
        </w:rPr>
        <w:t xml:space="preserve">here exists a confirmation that the agricultural zones and the ecosystem, such as forests, cannot survive without bees. The perception results from the ideology that it is only through bees that plants get pollinated. Also, bees support wild plant growth, act as a food source, and also support wildlife habitats. Nevertheless, they create biodiversity by supporting the coexistence of different species of the ecosystem. It means that their disappearance means end of this biodiversity. Hence, basing arguments on this perspective and the observable evidence the film </w:t>
      </w:r>
      <w:r w:rsidRPr="00104E48">
        <w:rPr>
          <w:rFonts w:ascii="Times New Roman" w:hAnsi="Times New Roman" w:cs="Times New Roman"/>
          <w:i/>
          <w:sz w:val="24"/>
          <w:szCs w:val="24"/>
        </w:rPr>
        <w:t>more than honey</w:t>
      </w:r>
      <w:r w:rsidRPr="00536566">
        <w:rPr>
          <w:rFonts w:ascii="Times New Roman" w:hAnsi="Times New Roman" w:cs="Times New Roman"/>
          <w:sz w:val="24"/>
          <w:szCs w:val="24"/>
        </w:rPr>
        <w:t xml:space="preserve"> one can attest that disappearance of bees does not only imply end of honey production but also end of survival to agriculture and ecosystem biodiversity.</w:t>
      </w:r>
    </w:p>
    <w:p w:rsidR="00536566" w:rsidRDefault="00536566" w:rsidP="00536566">
      <w:pPr>
        <w:spacing w:line="480" w:lineRule="auto"/>
        <w:rPr>
          <w:rFonts w:ascii="Times New Roman" w:hAnsi="Times New Roman" w:cs="Times New Roman"/>
          <w:sz w:val="24"/>
          <w:szCs w:val="24"/>
        </w:rPr>
      </w:pPr>
      <w:r w:rsidRPr="00536566">
        <w:rPr>
          <w:rFonts w:ascii="Times New Roman" w:hAnsi="Times New Roman" w:cs="Times New Roman"/>
          <w:sz w:val="24"/>
          <w:szCs w:val="24"/>
        </w:rPr>
        <w:t xml:space="preserve">  </w:t>
      </w:r>
      <w:r>
        <w:rPr>
          <w:rFonts w:ascii="Times New Roman" w:hAnsi="Times New Roman" w:cs="Times New Roman"/>
          <w:sz w:val="24"/>
          <w:szCs w:val="24"/>
        </w:rPr>
        <w:tab/>
      </w:r>
      <w:r w:rsidRPr="00536566">
        <w:rPr>
          <w:rFonts w:ascii="Times New Roman" w:hAnsi="Times New Roman" w:cs="Times New Roman"/>
          <w:sz w:val="24"/>
          <w:szCs w:val="24"/>
        </w:rPr>
        <w:t xml:space="preserve">Often, most societies perceive bees as a source of honey only. It means that most people keep bees for honey. However, researchers such as Markus Imloof engages more in an investigation to prove that bees are more than honey. This ideology follows evidence-based analyses guided by an empirical evaluation of how bees are used across the world, especially in the United States, China, and Australia. </w:t>
      </w:r>
    </w:p>
    <w:p w:rsidR="00536566" w:rsidRPr="00536566" w:rsidRDefault="00536566" w:rsidP="00536566">
      <w:pPr>
        <w:spacing w:line="480" w:lineRule="auto"/>
        <w:ind w:firstLine="720"/>
        <w:rPr>
          <w:rFonts w:ascii="Times New Roman" w:hAnsi="Times New Roman" w:cs="Times New Roman"/>
          <w:sz w:val="24"/>
          <w:szCs w:val="24"/>
        </w:rPr>
      </w:pPr>
      <w:r w:rsidRPr="00536566">
        <w:rPr>
          <w:rFonts w:ascii="Times New Roman" w:hAnsi="Times New Roman" w:cs="Times New Roman"/>
          <w:sz w:val="24"/>
          <w:szCs w:val="24"/>
        </w:rPr>
        <w:lastRenderedPageBreak/>
        <w:t xml:space="preserve">As seen earlier, bees serve as essential agents of crop pollination. In this case, they transfer pollen between male and female parts of the flower, thus facilitating the production of fruits. By doing so, they replace human labor required to do the pollination. According to the film, Markus identifies bees as better pollinators that work for free (Markus, 2012). It means that their presence prevents exploitation of agricultural workers, which is evident in northern China, where bees have freed as a result of colony collapse. The rationale depicted in this context is that </w:t>
      </w:r>
      <w:proofErr w:type="gramStart"/>
      <w:r w:rsidRPr="00536566">
        <w:rPr>
          <w:rFonts w:ascii="Times New Roman" w:hAnsi="Times New Roman" w:cs="Times New Roman"/>
          <w:sz w:val="24"/>
          <w:szCs w:val="24"/>
        </w:rPr>
        <w:t>bees</w:t>
      </w:r>
      <w:proofErr w:type="gramEnd"/>
      <w:r w:rsidRPr="00536566">
        <w:rPr>
          <w:rFonts w:ascii="Times New Roman" w:hAnsi="Times New Roman" w:cs="Times New Roman"/>
          <w:sz w:val="24"/>
          <w:szCs w:val="24"/>
        </w:rPr>
        <w:t xml:space="preserve"> help conserve labor, implying that their role play exceeds honey production. </w:t>
      </w:r>
    </w:p>
    <w:p w:rsidR="00536566" w:rsidRDefault="00536566" w:rsidP="00536566">
      <w:pPr>
        <w:spacing w:line="480" w:lineRule="auto"/>
        <w:ind w:firstLine="720"/>
        <w:rPr>
          <w:rFonts w:ascii="Times New Roman" w:hAnsi="Times New Roman" w:cs="Times New Roman"/>
          <w:sz w:val="24"/>
          <w:szCs w:val="24"/>
        </w:rPr>
      </w:pPr>
      <w:r w:rsidRPr="00536566">
        <w:rPr>
          <w:rFonts w:ascii="Times New Roman" w:hAnsi="Times New Roman" w:cs="Times New Roman"/>
          <w:sz w:val="24"/>
          <w:szCs w:val="24"/>
        </w:rPr>
        <w:t>Globally, food stability has been a catastrophe in many regions of the world. Farmers try every way to cultivate crops that alleviate hunger as well as promoting economic stability. Almonds are one of the food species valued across the globe. Regardless, most farmers don't have the cognition of how bees contribute towards the growth of Almonds. As a result, they keep using pesticides, which besides eliminating pest, they also inconvenience bee colony thus facilitating their movement, which reduces their population.</w:t>
      </w:r>
    </w:p>
    <w:p w:rsidR="00536566" w:rsidRPr="00536566" w:rsidRDefault="00536566" w:rsidP="00536566">
      <w:pPr>
        <w:spacing w:line="480" w:lineRule="auto"/>
        <w:rPr>
          <w:rFonts w:ascii="Times New Roman" w:hAnsi="Times New Roman" w:cs="Times New Roman"/>
          <w:sz w:val="24"/>
          <w:szCs w:val="24"/>
        </w:rPr>
      </w:pPr>
      <w:r w:rsidRPr="00536566">
        <w:rPr>
          <w:rFonts w:ascii="Times New Roman" w:hAnsi="Times New Roman" w:cs="Times New Roman"/>
          <w:sz w:val="24"/>
          <w:szCs w:val="24"/>
        </w:rPr>
        <w:t xml:space="preserve"> </w:t>
      </w:r>
      <w:r>
        <w:rPr>
          <w:rFonts w:ascii="Times New Roman" w:hAnsi="Times New Roman" w:cs="Times New Roman"/>
          <w:sz w:val="24"/>
          <w:szCs w:val="24"/>
        </w:rPr>
        <w:tab/>
      </w:r>
      <w:r w:rsidRPr="00536566">
        <w:rPr>
          <w:rFonts w:ascii="Times New Roman" w:hAnsi="Times New Roman" w:cs="Times New Roman"/>
          <w:sz w:val="24"/>
          <w:szCs w:val="24"/>
        </w:rPr>
        <w:t xml:space="preserve"> In his adventure, Markus first arrives in California, where almost 90% of the world's almonds are grown (Markus, 2012). He realizes that for the almond trees to produce, they depend on bees support in terms of pollination.  Notably, the bees are trapped in orchards with other insects that pollinate other crops. However, their population appears undermined by the pesticides and infestation by Varo mites. It portrays that the production of almonds exists as much as bees are available. Therefore, migration of bees due to the attack and presence of unconducive conditions means exhaustion of the almonds. This presents one of the attention revealed by the film that failure to conserve bees population will lead to great loss in the agricultural sector. Apparently, support to almond production also confirms that bees are more than honey. </w:t>
      </w:r>
    </w:p>
    <w:p w:rsidR="00536566" w:rsidRDefault="00536566" w:rsidP="00536566">
      <w:pPr>
        <w:spacing w:line="480" w:lineRule="auto"/>
        <w:ind w:firstLine="720"/>
        <w:rPr>
          <w:rFonts w:ascii="Times New Roman" w:hAnsi="Times New Roman" w:cs="Times New Roman"/>
          <w:sz w:val="24"/>
          <w:szCs w:val="24"/>
        </w:rPr>
      </w:pPr>
      <w:r w:rsidRPr="00536566">
        <w:rPr>
          <w:rFonts w:ascii="Times New Roman" w:hAnsi="Times New Roman" w:cs="Times New Roman"/>
          <w:sz w:val="24"/>
          <w:szCs w:val="24"/>
        </w:rPr>
        <w:lastRenderedPageBreak/>
        <w:t>The conservation of living organisms is a narrative shallowly embraced in many regions of the world. Essentially, people conserve what they know. It means that discoveries increase the scope at which living organisms are valued. This ideology is present on the Markus film. Critical observation shows that Markus'</w:t>
      </w:r>
      <w:bookmarkStart w:id="0" w:name="_GoBack"/>
      <w:bookmarkEnd w:id="0"/>
      <w:r w:rsidRPr="00536566">
        <w:rPr>
          <w:rFonts w:ascii="Times New Roman" w:hAnsi="Times New Roman" w:cs="Times New Roman"/>
          <w:sz w:val="24"/>
          <w:szCs w:val="24"/>
        </w:rPr>
        <w:t xml:space="preserve">s arrival in Arizona and Australia is an affirmation that people conserve living organisms based on their knowledge about them. For example, in Australia, the director realizes that the bee researchers are working on a disease resistance breed of bees that would maintain the population of the colony (Markus, 2012). Also, in Arizona, the director realizes that honey harvesters have made a discovery that great yellow and the great hope are resistant bee breeds used for agriculture in America. From this context, it can be realized that globally, the bee population is under threat. </w:t>
      </w:r>
    </w:p>
    <w:p w:rsidR="00536566" w:rsidRPr="00536566" w:rsidRDefault="00536566" w:rsidP="00536566">
      <w:pPr>
        <w:spacing w:line="480" w:lineRule="auto"/>
        <w:ind w:firstLine="720"/>
        <w:rPr>
          <w:rFonts w:ascii="Times New Roman" w:hAnsi="Times New Roman" w:cs="Times New Roman"/>
          <w:sz w:val="24"/>
          <w:szCs w:val="24"/>
        </w:rPr>
      </w:pPr>
      <w:r w:rsidRPr="00536566">
        <w:rPr>
          <w:rFonts w:ascii="Times New Roman" w:hAnsi="Times New Roman" w:cs="Times New Roman"/>
          <w:sz w:val="24"/>
          <w:szCs w:val="24"/>
        </w:rPr>
        <w:t xml:space="preserve">The research in Austria and the discovery in Arizona depicts that some breeds of bees are resistance to conditions while others are well adapted. It means that rigorous research must be done to conserve bees as much as possible in order to maintain their role in agriculture and the ecosystem sector. Besides, based on this scenario, one can also realize the other meaning of more than honey. Essentially, the phrase communicates that besides reaping the benefits of bee products, there is a call to action that requires conservation of the bee population to maintain and increase their support to agriculture and biodiversity. </w:t>
      </w:r>
    </w:p>
    <w:p w:rsidR="00536566" w:rsidRPr="00536566" w:rsidRDefault="00536566" w:rsidP="00536566">
      <w:pPr>
        <w:spacing w:line="480" w:lineRule="auto"/>
        <w:ind w:firstLine="720"/>
        <w:rPr>
          <w:rFonts w:ascii="Times New Roman" w:hAnsi="Times New Roman" w:cs="Times New Roman"/>
          <w:sz w:val="24"/>
          <w:szCs w:val="24"/>
        </w:rPr>
      </w:pPr>
      <w:r w:rsidRPr="00536566">
        <w:rPr>
          <w:rFonts w:ascii="Times New Roman" w:hAnsi="Times New Roman" w:cs="Times New Roman"/>
          <w:sz w:val="24"/>
          <w:szCs w:val="24"/>
        </w:rPr>
        <w:t xml:space="preserve">In some research, science implicates value on living organisms based on how they tend to exist like human beings. That is, their mode existence in a behavior that reveals rational character. For example, bees movement and communication reveals that they are more than honey makers. In the film, the video photography displays bee as a colony whose function is equated to that of a human brain. Also, as they move, they create sounds of harmony the same way human beings create sound while pursuing common roles (Markus, 2012). Their migration </w:t>
      </w:r>
      <w:r w:rsidRPr="00536566">
        <w:rPr>
          <w:rFonts w:ascii="Times New Roman" w:hAnsi="Times New Roman" w:cs="Times New Roman"/>
          <w:sz w:val="24"/>
          <w:szCs w:val="24"/>
        </w:rPr>
        <w:lastRenderedPageBreak/>
        <w:t>to comfortable places also reflect some rationale and value. Summed together, this scenario approves that bees are more than honey makers. They have a defined way of life that needs to be learned and understood while engaging them in human practices.</w:t>
      </w:r>
    </w:p>
    <w:p w:rsidR="00536566" w:rsidRPr="00536566" w:rsidRDefault="00536566" w:rsidP="00536566">
      <w:pPr>
        <w:spacing w:line="480" w:lineRule="auto"/>
        <w:ind w:firstLine="720"/>
        <w:rPr>
          <w:rFonts w:ascii="Times New Roman" w:hAnsi="Times New Roman" w:cs="Times New Roman"/>
          <w:sz w:val="24"/>
          <w:szCs w:val="24"/>
        </w:rPr>
      </w:pPr>
      <w:r w:rsidRPr="00536566">
        <w:rPr>
          <w:rFonts w:ascii="Times New Roman" w:hAnsi="Times New Roman" w:cs="Times New Roman"/>
          <w:sz w:val="24"/>
          <w:szCs w:val="24"/>
        </w:rPr>
        <w:t xml:space="preserve">To conclude, bees are source of life to living things such as plants and animals. However, research has approved that there exist potential threats that tend to collapse the bee population, thus undermining their value. As postulated by the film director, disappearance of bees does not only imply end of honey production but also end of survival to agriculture and ecosystem biodiversity. Therefore, the discovery of resistant breeds and practice of conversation measures such as low usage of pesticides in bee zones are encouraged to pause the threat identified to harm the </w:t>
      </w:r>
      <w:proofErr w:type="gramStart"/>
      <w:r w:rsidRPr="00536566">
        <w:rPr>
          <w:rFonts w:ascii="Times New Roman" w:hAnsi="Times New Roman" w:cs="Times New Roman"/>
          <w:sz w:val="24"/>
          <w:szCs w:val="24"/>
        </w:rPr>
        <w:t>bees</w:t>
      </w:r>
      <w:proofErr w:type="gramEnd"/>
      <w:r w:rsidRPr="00536566">
        <w:rPr>
          <w:rFonts w:ascii="Times New Roman" w:hAnsi="Times New Roman" w:cs="Times New Roman"/>
          <w:sz w:val="24"/>
          <w:szCs w:val="24"/>
        </w:rPr>
        <w:t xml:space="preserve"> colony. Hence, by supporting the world crops and calling an action to maintain them, is it arguable that bees are more than honey. </w:t>
      </w:r>
    </w:p>
    <w:p w:rsidR="00536566" w:rsidRPr="00536566" w:rsidRDefault="00536566" w:rsidP="00536566">
      <w:pPr>
        <w:spacing w:line="480" w:lineRule="auto"/>
        <w:rPr>
          <w:rFonts w:ascii="Times New Roman" w:hAnsi="Times New Roman" w:cs="Times New Roman"/>
          <w:sz w:val="24"/>
          <w:szCs w:val="24"/>
        </w:rPr>
      </w:pPr>
    </w:p>
    <w:p w:rsidR="00536566" w:rsidRPr="00536566" w:rsidRDefault="00536566" w:rsidP="00536566">
      <w:pPr>
        <w:spacing w:line="480" w:lineRule="auto"/>
        <w:rPr>
          <w:rFonts w:ascii="Times New Roman" w:hAnsi="Times New Roman" w:cs="Times New Roman"/>
          <w:sz w:val="24"/>
          <w:szCs w:val="24"/>
        </w:rPr>
      </w:pPr>
    </w:p>
    <w:p w:rsidR="00536566" w:rsidRDefault="00536566" w:rsidP="00536566">
      <w:pPr>
        <w:spacing w:line="480" w:lineRule="auto"/>
        <w:rPr>
          <w:rFonts w:ascii="Times New Roman" w:hAnsi="Times New Roman" w:cs="Times New Roman"/>
          <w:sz w:val="24"/>
          <w:szCs w:val="24"/>
        </w:rPr>
      </w:pPr>
    </w:p>
    <w:p w:rsidR="00536566" w:rsidRDefault="00536566" w:rsidP="00536566">
      <w:pPr>
        <w:spacing w:line="480" w:lineRule="auto"/>
        <w:rPr>
          <w:rFonts w:ascii="Times New Roman" w:hAnsi="Times New Roman" w:cs="Times New Roman"/>
          <w:sz w:val="24"/>
          <w:szCs w:val="24"/>
        </w:rPr>
      </w:pPr>
    </w:p>
    <w:p w:rsidR="00536566" w:rsidRDefault="00536566" w:rsidP="00536566">
      <w:pPr>
        <w:spacing w:line="480" w:lineRule="auto"/>
        <w:rPr>
          <w:rFonts w:ascii="Times New Roman" w:hAnsi="Times New Roman" w:cs="Times New Roman"/>
          <w:sz w:val="24"/>
          <w:szCs w:val="24"/>
        </w:rPr>
      </w:pPr>
    </w:p>
    <w:p w:rsidR="00536566" w:rsidRDefault="00536566" w:rsidP="00536566">
      <w:pPr>
        <w:spacing w:line="480" w:lineRule="auto"/>
        <w:rPr>
          <w:rFonts w:ascii="Times New Roman" w:hAnsi="Times New Roman" w:cs="Times New Roman"/>
          <w:sz w:val="24"/>
          <w:szCs w:val="24"/>
        </w:rPr>
      </w:pPr>
    </w:p>
    <w:p w:rsidR="00536566" w:rsidRDefault="00536566" w:rsidP="00536566">
      <w:pPr>
        <w:spacing w:line="480" w:lineRule="auto"/>
        <w:rPr>
          <w:rFonts w:ascii="Times New Roman" w:hAnsi="Times New Roman" w:cs="Times New Roman"/>
          <w:sz w:val="24"/>
          <w:szCs w:val="24"/>
        </w:rPr>
      </w:pPr>
    </w:p>
    <w:p w:rsidR="00536566" w:rsidRDefault="00536566" w:rsidP="00536566">
      <w:pPr>
        <w:spacing w:line="480" w:lineRule="auto"/>
        <w:rPr>
          <w:rFonts w:ascii="Times New Roman" w:hAnsi="Times New Roman" w:cs="Times New Roman"/>
          <w:sz w:val="24"/>
          <w:szCs w:val="24"/>
        </w:rPr>
      </w:pPr>
    </w:p>
    <w:p w:rsidR="00536566" w:rsidRDefault="00536566" w:rsidP="00536566">
      <w:pPr>
        <w:spacing w:line="480" w:lineRule="auto"/>
        <w:rPr>
          <w:rFonts w:ascii="Times New Roman" w:hAnsi="Times New Roman" w:cs="Times New Roman"/>
          <w:sz w:val="24"/>
          <w:szCs w:val="24"/>
        </w:rPr>
      </w:pPr>
    </w:p>
    <w:p w:rsidR="00536566" w:rsidRPr="00536566" w:rsidRDefault="00536566" w:rsidP="00536566">
      <w:pPr>
        <w:spacing w:line="480" w:lineRule="auto"/>
        <w:ind w:left="2160" w:firstLine="720"/>
        <w:rPr>
          <w:rFonts w:ascii="Times New Roman" w:hAnsi="Times New Roman" w:cs="Times New Roman"/>
          <w:sz w:val="24"/>
          <w:szCs w:val="24"/>
        </w:rPr>
      </w:pPr>
      <w:r w:rsidRPr="00536566">
        <w:rPr>
          <w:rFonts w:ascii="Times New Roman" w:hAnsi="Times New Roman" w:cs="Times New Roman"/>
          <w:sz w:val="24"/>
          <w:szCs w:val="24"/>
        </w:rPr>
        <w:lastRenderedPageBreak/>
        <w:t>Reference</w:t>
      </w:r>
    </w:p>
    <w:p w:rsidR="00592067" w:rsidRPr="00592067" w:rsidRDefault="00536566" w:rsidP="00536566">
      <w:pPr>
        <w:spacing w:line="480" w:lineRule="auto"/>
        <w:ind w:left="720" w:hanging="720"/>
        <w:rPr>
          <w:rFonts w:ascii="Times New Roman" w:hAnsi="Times New Roman" w:cs="Times New Roman"/>
          <w:sz w:val="24"/>
          <w:szCs w:val="24"/>
        </w:rPr>
      </w:pPr>
      <w:proofErr w:type="spellStart"/>
      <w:r w:rsidRPr="00536566">
        <w:rPr>
          <w:rFonts w:ascii="Times New Roman" w:hAnsi="Times New Roman" w:cs="Times New Roman"/>
          <w:sz w:val="24"/>
          <w:szCs w:val="24"/>
        </w:rPr>
        <w:t>Imhoof</w:t>
      </w:r>
      <w:proofErr w:type="spellEnd"/>
      <w:r w:rsidRPr="00536566">
        <w:rPr>
          <w:rFonts w:ascii="Times New Roman" w:hAnsi="Times New Roman" w:cs="Times New Roman"/>
          <w:sz w:val="24"/>
          <w:szCs w:val="24"/>
        </w:rPr>
        <w:t>, Markus</w:t>
      </w:r>
      <w:r>
        <w:rPr>
          <w:rFonts w:ascii="Times New Roman" w:hAnsi="Times New Roman" w:cs="Times New Roman"/>
          <w:sz w:val="24"/>
          <w:szCs w:val="24"/>
        </w:rPr>
        <w:t xml:space="preserve"> (2012)</w:t>
      </w:r>
      <w:r w:rsidRPr="00536566">
        <w:rPr>
          <w:rFonts w:ascii="Times New Roman" w:hAnsi="Times New Roman" w:cs="Times New Roman"/>
          <w:sz w:val="24"/>
          <w:szCs w:val="24"/>
        </w:rPr>
        <w:t xml:space="preserve">. "More </w:t>
      </w:r>
      <w:r w:rsidRPr="00536566">
        <w:rPr>
          <w:rFonts w:ascii="Times New Roman" w:hAnsi="Times New Roman" w:cs="Times New Roman"/>
          <w:sz w:val="24"/>
          <w:szCs w:val="24"/>
        </w:rPr>
        <w:t>than</w:t>
      </w:r>
      <w:r w:rsidRPr="00536566">
        <w:rPr>
          <w:rFonts w:ascii="Times New Roman" w:hAnsi="Times New Roman" w:cs="Times New Roman"/>
          <w:sz w:val="24"/>
          <w:szCs w:val="24"/>
        </w:rPr>
        <w:t xml:space="preserve"> Honey - Markus </w:t>
      </w:r>
      <w:proofErr w:type="spellStart"/>
      <w:r w:rsidRPr="00536566">
        <w:rPr>
          <w:rFonts w:ascii="Times New Roman" w:hAnsi="Times New Roman" w:cs="Times New Roman"/>
          <w:sz w:val="24"/>
          <w:szCs w:val="24"/>
        </w:rPr>
        <w:t>Im</w:t>
      </w:r>
      <w:r>
        <w:rPr>
          <w:rFonts w:ascii="Times New Roman" w:hAnsi="Times New Roman" w:cs="Times New Roman"/>
          <w:sz w:val="24"/>
          <w:szCs w:val="24"/>
        </w:rPr>
        <w:t>hoof</w:t>
      </w:r>
      <w:proofErr w:type="spellEnd"/>
      <w:r>
        <w:rPr>
          <w:rFonts w:ascii="Times New Roman" w:hAnsi="Times New Roman" w:cs="Times New Roman"/>
          <w:sz w:val="24"/>
          <w:szCs w:val="24"/>
        </w:rPr>
        <w:t xml:space="preserve"> (Official Trailer)". </w:t>
      </w:r>
      <w:proofErr w:type="spellStart"/>
      <w:r>
        <w:rPr>
          <w:rFonts w:ascii="Times New Roman" w:hAnsi="Times New Roman" w:cs="Times New Roman"/>
          <w:sz w:val="24"/>
          <w:szCs w:val="24"/>
        </w:rPr>
        <w:t>Vimeo</w:t>
      </w:r>
      <w:proofErr w:type="spellEnd"/>
      <w:r w:rsidRPr="00536566">
        <w:rPr>
          <w:rFonts w:ascii="Times New Roman" w:hAnsi="Times New Roman" w:cs="Times New Roman"/>
          <w:sz w:val="24"/>
          <w:szCs w:val="24"/>
        </w:rPr>
        <w:t>, https://vimeo.com/45684169.</w:t>
      </w:r>
    </w:p>
    <w:sectPr w:rsidR="00592067" w:rsidRPr="00592067" w:rsidSect="008D21B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5009" w:rsidRDefault="000E5009" w:rsidP="008D21BE">
      <w:pPr>
        <w:spacing w:after="0" w:line="240" w:lineRule="auto"/>
      </w:pPr>
      <w:r>
        <w:separator/>
      </w:r>
    </w:p>
  </w:endnote>
  <w:endnote w:type="continuationSeparator" w:id="0">
    <w:p w:rsidR="000E5009" w:rsidRDefault="000E5009" w:rsidP="008D21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5009" w:rsidRDefault="000E5009" w:rsidP="008D21BE">
      <w:pPr>
        <w:spacing w:after="0" w:line="240" w:lineRule="auto"/>
      </w:pPr>
      <w:r>
        <w:separator/>
      </w:r>
    </w:p>
  </w:footnote>
  <w:footnote w:type="continuationSeparator" w:id="0">
    <w:p w:rsidR="000E5009" w:rsidRDefault="000E5009" w:rsidP="008D21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92822931"/>
      <w:docPartObj>
        <w:docPartGallery w:val="Page Numbers (Top of Page)"/>
        <w:docPartUnique/>
      </w:docPartObj>
    </w:sdtPr>
    <w:sdtEndPr>
      <w:rPr>
        <w:noProof/>
      </w:rPr>
    </w:sdtEndPr>
    <w:sdtContent>
      <w:p w:rsidR="008D21BE" w:rsidRPr="0062166C" w:rsidRDefault="0062166C">
        <w:pPr>
          <w:pStyle w:val="Header"/>
          <w:rPr>
            <w:rFonts w:ascii="Times New Roman" w:hAnsi="Times New Roman" w:cs="Times New Roman"/>
            <w:sz w:val="24"/>
            <w:szCs w:val="24"/>
          </w:rPr>
        </w:pPr>
        <w:r w:rsidRPr="0062166C">
          <w:rPr>
            <w:rFonts w:ascii="Times New Roman" w:hAnsi="Times New Roman" w:cs="Times New Roman"/>
            <w:sz w:val="24"/>
            <w:szCs w:val="24"/>
          </w:rPr>
          <w:t>MORE THAN HONEY</w:t>
        </w:r>
        <w:r>
          <w:rPr>
            <w:rFonts w:ascii="Times New Roman" w:hAnsi="Times New Roman" w:cs="Times New Roman"/>
            <w:sz w:val="24"/>
            <w:szCs w:val="24"/>
          </w:rPr>
          <w:tab/>
        </w:r>
        <w:r>
          <w:rPr>
            <w:rFonts w:ascii="Times New Roman" w:hAnsi="Times New Roman" w:cs="Times New Roman"/>
            <w:sz w:val="24"/>
            <w:szCs w:val="24"/>
          </w:rPr>
          <w:tab/>
        </w:r>
        <w:r w:rsidR="008D21BE" w:rsidRPr="0062166C">
          <w:rPr>
            <w:rFonts w:ascii="Times New Roman" w:hAnsi="Times New Roman" w:cs="Times New Roman"/>
            <w:sz w:val="24"/>
            <w:szCs w:val="24"/>
          </w:rPr>
          <w:fldChar w:fldCharType="begin"/>
        </w:r>
        <w:r w:rsidR="008D21BE" w:rsidRPr="0062166C">
          <w:rPr>
            <w:rFonts w:ascii="Times New Roman" w:hAnsi="Times New Roman" w:cs="Times New Roman"/>
            <w:sz w:val="24"/>
            <w:szCs w:val="24"/>
          </w:rPr>
          <w:instrText xml:space="preserve"> PAGE   \* MERGEFORMAT </w:instrText>
        </w:r>
        <w:r w:rsidR="008D21BE" w:rsidRPr="0062166C">
          <w:rPr>
            <w:rFonts w:ascii="Times New Roman" w:hAnsi="Times New Roman" w:cs="Times New Roman"/>
            <w:sz w:val="24"/>
            <w:szCs w:val="24"/>
          </w:rPr>
          <w:fldChar w:fldCharType="separate"/>
        </w:r>
        <w:r w:rsidR="00104E48">
          <w:rPr>
            <w:rFonts w:ascii="Times New Roman" w:hAnsi="Times New Roman" w:cs="Times New Roman"/>
            <w:noProof/>
            <w:sz w:val="24"/>
            <w:szCs w:val="24"/>
          </w:rPr>
          <w:t>6</w:t>
        </w:r>
        <w:r w:rsidR="008D21BE" w:rsidRPr="0062166C">
          <w:rPr>
            <w:rFonts w:ascii="Times New Roman" w:hAnsi="Times New Roman" w:cs="Times New Roman"/>
            <w:noProof/>
            <w:sz w:val="24"/>
            <w:szCs w:val="24"/>
          </w:rPr>
          <w:fldChar w:fldCharType="end"/>
        </w:r>
      </w:p>
    </w:sdtContent>
  </w:sdt>
  <w:p w:rsidR="008D21BE" w:rsidRPr="0062166C" w:rsidRDefault="008D21B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21BE" w:rsidRPr="008D21BE" w:rsidRDefault="008D21BE">
    <w:pPr>
      <w:pStyle w:val="Header"/>
      <w:rPr>
        <w:rFonts w:ascii="Times New Roman" w:hAnsi="Times New Roman" w:cs="Times New Roman"/>
        <w:sz w:val="24"/>
        <w:szCs w:val="24"/>
      </w:rPr>
    </w:pPr>
    <w:r w:rsidRPr="008D21BE">
      <w:rPr>
        <w:rFonts w:ascii="Times New Roman" w:hAnsi="Times New Roman" w:cs="Times New Roman"/>
        <w:sz w:val="24"/>
        <w:szCs w:val="24"/>
      </w:rPr>
      <w:t>Running head: MORE THAN HONEY</w:t>
    </w:r>
    <w:sdt>
      <w:sdtPr>
        <w:rPr>
          <w:rFonts w:ascii="Times New Roman" w:hAnsi="Times New Roman" w:cs="Times New Roman"/>
          <w:sz w:val="24"/>
          <w:szCs w:val="24"/>
        </w:rPr>
        <w:id w:val="6407135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D21BE">
          <w:rPr>
            <w:rFonts w:ascii="Times New Roman" w:hAnsi="Times New Roman" w:cs="Times New Roman"/>
            <w:sz w:val="24"/>
            <w:szCs w:val="24"/>
          </w:rPr>
          <w:fldChar w:fldCharType="begin"/>
        </w:r>
        <w:r w:rsidRPr="008D21BE">
          <w:rPr>
            <w:rFonts w:ascii="Times New Roman" w:hAnsi="Times New Roman" w:cs="Times New Roman"/>
            <w:sz w:val="24"/>
            <w:szCs w:val="24"/>
          </w:rPr>
          <w:instrText xml:space="preserve"> PAGE   \* MERGEFORMAT </w:instrText>
        </w:r>
        <w:r w:rsidRPr="008D21BE">
          <w:rPr>
            <w:rFonts w:ascii="Times New Roman" w:hAnsi="Times New Roman" w:cs="Times New Roman"/>
            <w:sz w:val="24"/>
            <w:szCs w:val="24"/>
          </w:rPr>
          <w:fldChar w:fldCharType="separate"/>
        </w:r>
        <w:r w:rsidR="00104E48">
          <w:rPr>
            <w:rFonts w:ascii="Times New Roman" w:hAnsi="Times New Roman" w:cs="Times New Roman"/>
            <w:noProof/>
            <w:sz w:val="24"/>
            <w:szCs w:val="24"/>
          </w:rPr>
          <w:t>1</w:t>
        </w:r>
        <w:r w:rsidRPr="008D21BE">
          <w:rPr>
            <w:rFonts w:ascii="Times New Roman" w:hAnsi="Times New Roman" w:cs="Times New Roman"/>
            <w:noProof/>
            <w:sz w:val="24"/>
            <w:szCs w:val="24"/>
          </w:rPr>
          <w:fldChar w:fldCharType="end"/>
        </w:r>
      </w:sdtContent>
    </w:sdt>
  </w:p>
  <w:p w:rsidR="008D21BE" w:rsidRPr="008D21BE" w:rsidRDefault="008D21B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1BE"/>
    <w:rsid w:val="000D6C9A"/>
    <w:rsid w:val="000E5009"/>
    <w:rsid w:val="000F291D"/>
    <w:rsid w:val="00104E48"/>
    <w:rsid w:val="0015566D"/>
    <w:rsid w:val="00197E26"/>
    <w:rsid w:val="001E782C"/>
    <w:rsid w:val="00287641"/>
    <w:rsid w:val="002A4154"/>
    <w:rsid w:val="002A4845"/>
    <w:rsid w:val="00322BE4"/>
    <w:rsid w:val="00334B4A"/>
    <w:rsid w:val="00401278"/>
    <w:rsid w:val="005226E1"/>
    <w:rsid w:val="0053089B"/>
    <w:rsid w:val="00536566"/>
    <w:rsid w:val="00573EE1"/>
    <w:rsid w:val="00581C92"/>
    <w:rsid w:val="00592067"/>
    <w:rsid w:val="0062166C"/>
    <w:rsid w:val="006514F4"/>
    <w:rsid w:val="00657179"/>
    <w:rsid w:val="00664627"/>
    <w:rsid w:val="006E42F1"/>
    <w:rsid w:val="0070438F"/>
    <w:rsid w:val="0075141B"/>
    <w:rsid w:val="0084215A"/>
    <w:rsid w:val="008D21BE"/>
    <w:rsid w:val="00903318"/>
    <w:rsid w:val="00A240CC"/>
    <w:rsid w:val="00B23BA7"/>
    <w:rsid w:val="00C944DE"/>
    <w:rsid w:val="00EB472E"/>
    <w:rsid w:val="00F04274"/>
    <w:rsid w:val="00F10F3E"/>
    <w:rsid w:val="00F46BE1"/>
    <w:rsid w:val="00FD0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8A8EB0-DBA5-47C3-A30B-D1B2E911A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21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1BE"/>
  </w:style>
  <w:style w:type="paragraph" w:styleId="Footer">
    <w:name w:val="footer"/>
    <w:basedOn w:val="Normal"/>
    <w:link w:val="FooterChar"/>
    <w:uiPriority w:val="99"/>
    <w:unhideWhenUsed/>
    <w:rsid w:val="008D21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1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6</Pages>
  <Words>1048</Words>
  <Characters>5977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Maxwell</cp:lastModifiedBy>
  <cp:revision>21</cp:revision>
  <dcterms:created xsi:type="dcterms:W3CDTF">2019-10-08T17:08:00Z</dcterms:created>
  <dcterms:modified xsi:type="dcterms:W3CDTF">2019-10-08T20:43:00Z</dcterms:modified>
</cp:coreProperties>
</file>